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DFA8" w14:textId="77777777" w:rsidR="00136DAC" w:rsidRPr="00234489" w:rsidRDefault="00136DAC" w:rsidP="00136DAC">
      <w:pPr>
        <w:snapToGrid w:val="0"/>
        <w:rPr>
          <w:rFonts w:ascii="仿宋" w:eastAsia="仿宋" w:hAnsi="仿宋"/>
          <w:b/>
          <w:sz w:val="28"/>
          <w:szCs w:val="28"/>
        </w:rPr>
      </w:pPr>
      <w:r w:rsidRPr="00234489">
        <w:rPr>
          <w:rFonts w:ascii="仿宋" w:eastAsia="仿宋" w:hAnsi="仿宋" w:hint="eastAsia"/>
          <w:b/>
          <w:sz w:val="28"/>
          <w:szCs w:val="28"/>
        </w:rPr>
        <w:t>附件：</w:t>
      </w:r>
      <w:bookmarkStart w:id="0" w:name="_GoBack"/>
      <w:bookmarkEnd w:id="0"/>
    </w:p>
    <w:p w14:paraId="540EFD6E" w14:textId="77777777" w:rsidR="00136DAC" w:rsidRPr="00063C8D" w:rsidRDefault="00136DAC" w:rsidP="00136DAC">
      <w:pPr>
        <w:pStyle w:val="a8"/>
        <w:snapToGrid w:val="0"/>
        <w:spacing w:before="0" w:after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 w:rsidRPr="00063C8D">
        <w:rPr>
          <w:rFonts w:hint="eastAsia"/>
          <w:sz w:val="30"/>
          <w:szCs w:val="30"/>
        </w:rPr>
        <w:t>C</w:t>
      </w:r>
      <w:r w:rsidRPr="00063C8D">
        <w:rPr>
          <w:sz w:val="30"/>
          <w:szCs w:val="30"/>
        </w:rPr>
        <w:t>AAE</w:t>
      </w:r>
      <w:r w:rsidRPr="00063C8D">
        <w:rPr>
          <w:rFonts w:hint="eastAsia"/>
          <w:sz w:val="30"/>
          <w:szCs w:val="30"/>
        </w:rPr>
        <w:t>谭启富癫痫外科发展专项基金</w:t>
      </w:r>
      <w:r>
        <w:rPr>
          <w:rFonts w:hint="eastAsia"/>
          <w:sz w:val="30"/>
          <w:szCs w:val="30"/>
        </w:rPr>
        <w:t>”资助</w:t>
      </w:r>
      <w:r w:rsidRPr="00063C8D">
        <w:rPr>
          <w:rFonts w:hint="eastAsia"/>
          <w:sz w:val="30"/>
          <w:szCs w:val="30"/>
        </w:rPr>
        <w:t>申请表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20"/>
        <w:gridCol w:w="1445"/>
        <w:gridCol w:w="1417"/>
        <w:gridCol w:w="918"/>
        <w:gridCol w:w="75"/>
        <w:gridCol w:w="609"/>
        <w:gridCol w:w="1375"/>
        <w:gridCol w:w="2261"/>
      </w:tblGrid>
      <w:tr w:rsidR="00136DAC" w:rsidRPr="002676E8" w14:paraId="1F1E1F3C" w14:textId="77777777" w:rsidTr="00BD2AD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5726" w14:textId="77777777" w:rsidR="00136DAC" w:rsidRPr="000D17BA" w:rsidRDefault="00136DAC" w:rsidP="00BD2AD9">
            <w:pPr>
              <w:spacing w:afterLines="50" w:after="156" w:line="440" w:lineRule="exact"/>
              <w:jc w:val="center"/>
              <w:rPr>
                <w:rFonts w:ascii="仿宋" w:eastAsia="仿宋" w:hAnsi="仿宋"/>
                <w:sz w:val="32"/>
              </w:rPr>
            </w:pPr>
            <w:r w:rsidRPr="000D17BA">
              <w:rPr>
                <w:rFonts w:ascii="仿宋" w:eastAsia="仿宋" w:hAnsi="仿宋" w:hint="eastAsia"/>
                <w:sz w:val="32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461E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A34C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F82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性 别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9FD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9563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AC76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36DAC" w:rsidRPr="002676E8" w14:paraId="1F8BC54C" w14:textId="77777777" w:rsidTr="00BD2AD9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7A5" w14:textId="77777777" w:rsidR="00136DAC" w:rsidRPr="000D17BA" w:rsidRDefault="00136DAC" w:rsidP="00BD2AD9">
            <w:pPr>
              <w:spacing w:afterLines="50" w:after="156" w:line="44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D47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职    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A2EA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CA3E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学 历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8130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1861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外语程度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2A83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36DAC" w:rsidRPr="002676E8" w14:paraId="07598D53" w14:textId="77777777" w:rsidTr="00BD2AD9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CC90E" w14:textId="77777777" w:rsidR="00136DAC" w:rsidRPr="000D17BA" w:rsidRDefault="00136DAC" w:rsidP="00BD2AD9">
            <w:pPr>
              <w:spacing w:afterLines="50" w:after="156" w:line="44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CC2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单位和科室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C40A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136DAC" w:rsidRPr="002676E8" w14:paraId="1C37A8C1" w14:textId="77777777" w:rsidTr="00BD2AD9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F6CE4" w14:textId="77777777" w:rsidR="00136DAC" w:rsidRPr="000D17BA" w:rsidRDefault="00136DAC" w:rsidP="00BD2AD9">
            <w:pPr>
              <w:spacing w:afterLines="50" w:after="156" w:line="44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2219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手    机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68F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EBE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E-mail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4436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136DAC" w:rsidRPr="002676E8" w14:paraId="12197A75" w14:textId="77777777" w:rsidTr="00BD2AD9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C57D" w14:textId="77777777" w:rsidR="00136DAC" w:rsidRPr="000D17BA" w:rsidRDefault="00136DAC" w:rsidP="00BD2AD9">
            <w:pPr>
              <w:spacing w:afterLines="50" w:after="156" w:line="44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09ED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申请项目（出国进修、国内进修）选择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A7CF" w14:textId="77777777" w:rsidR="00136DAC" w:rsidRPr="000D17BA" w:rsidRDefault="00136DAC" w:rsidP="00BD2AD9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136DAC" w:rsidRPr="002676E8" w14:paraId="7D0B4777" w14:textId="77777777" w:rsidTr="00BD2AD9">
        <w:trPr>
          <w:trHeight w:val="14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8E34" w14:textId="77777777" w:rsidR="00136DAC" w:rsidRPr="000D17BA" w:rsidRDefault="00136DAC" w:rsidP="00BD2AD9">
            <w:pPr>
              <w:spacing w:line="360" w:lineRule="auto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申请人工作简历</w:t>
            </w:r>
          </w:p>
        </w:tc>
      </w:tr>
      <w:tr w:rsidR="00136DAC" w:rsidRPr="002676E8" w14:paraId="014BEA0F" w14:textId="77777777" w:rsidTr="00BD2AD9">
        <w:trPr>
          <w:trHeight w:val="13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93B2" w14:textId="77777777" w:rsidR="00136DAC" w:rsidRPr="000D17BA" w:rsidRDefault="00136DAC" w:rsidP="00BD2AD9">
            <w:pPr>
              <w:spacing w:line="360" w:lineRule="auto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申请人所在单位开展癫痫工作的情况？</w:t>
            </w:r>
          </w:p>
        </w:tc>
      </w:tr>
      <w:tr w:rsidR="00136DAC" w:rsidRPr="002676E8" w14:paraId="50623D30" w14:textId="77777777" w:rsidTr="00BD2AD9">
        <w:trPr>
          <w:trHeight w:val="1265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057C" w14:textId="77777777" w:rsidR="00136DAC" w:rsidRPr="000D17BA" w:rsidRDefault="00136DAC" w:rsidP="00BD2AD9">
            <w:pPr>
              <w:spacing w:line="360" w:lineRule="auto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申请人从事癫痫外科或参与癫痫外科术前评估情况？</w:t>
            </w:r>
          </w:p>
        </w:tc>
      </w:tr>
      <w:tr w:rsidR="00136DAC" w:rsidRPr="002676E8" w14:paraId="15513542" w14:textId="77777777" w:rsidTr="00BD2AD9">
        <w:trPr>
          <w:trHeight w:val="1401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4941" w14:textId="77777777" w:rsidR="00136DAC" w:rsidRPr="000D17BA" w:rsidRDefault="00136DAC" w:rsidP="00BD2AD9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申请人发表文章情况和获奖情况</w:t>
            </w:r>
          </w:p>
        </w:tc>
      </w:tr>
      <w:tr w:rsidR="00136DAC" w:rsidRPr="002676E8" w14:paraId="081C71C4" w14:textId="77777777" w:rsidTr="00BD2AD9">
        <w:trPr>
          <w:trHeight w:val="126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D501" w14:textId="77777777" w:rsidR="00136DAC" w:rsidRPr="000D17BA" w:rsidRDefault="00136DAC" w:rsidP="00BD2AD9">
            <w:pPr>
              <w:spacing w:line="360" w:lineRule="auto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申请进修的意愿（进修时间、进修地点及其他）</w:t>
            </w:r>
          </w:p>
        </w:tc>
      </w:tr>
      <w:tr w:rsidR="00136DAC" w:rsidRPr="002676E8" w14:paraId="6475AC89" w14:textId="77777777" w:rsidTr="00BD2AD9">
        <w:trPr>
          <w:trHeight w:val="1696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1CFB" w14:textId="77777777" w:rsidR="00136DAC" w:rsidRPr="000D17BA" w:rsidRDefault="00136DAC" w:rsidP="00BD2AD9">
            <w:pPr>
              <w:spacing w:line="360" w:lineRule="auto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申请人所在科室主任的意见（对今后本科室癫痫工作的规划）</w:t>
            </w:r>
          </w:p>
        </w:tc>
      </w:tr>
      <w:tr w:rsidR="00136DAC" w:rsidRPr="002676E8" w14:paraId="03F582B4" w14:textId="77777777" w:rsidTr="00BD2AD9">
        <w:trPr>
          <w:trHeight w:val="1417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FE6E" w14:textId="77777777" w:rsidR="00136DAC" w:rsidRPr="000D17BA" w:rsidRDefault="00136DAC" w:rsidP="00BD2AD9">
            <w:pPr>
              <w:spacing w:line="360" w:lineRule="auto"/>
              <w:rPr>
                <w:rFonts w:ascii="仿宋" w:eastAsia="仿宋" w:hAnsi="仿宋"/>
              </w:rPr>
            </w:pPr>
            <w:r w:rsidRPr="000D17BA">
              <w:rPr>
                <w:rFonts w:ascii="仿宋" w:eastAsia="仿宋" w:hAnsi="仿宋" w:hint="eastAsia"/>
              </w:rPr>
              <w:t>协会理事推荐意见</w:t>
            </w:r>
          </w:p>
        </w:tc>
      </w:tr>
    </w:tbl>
    <w:p w14:paraId="107A7083" w14:textId="00CB7AD5" w:rsidR="002A5906" w:rsidRPr="00136DAC" w:rsidRDefault="00136DAC" w:rsidP="00136DAC">
      <w:pPr>
        <w:spacing w:before="100" w:line="500" w:lineRule="exact"/>
        <w:rPr>
          <w:rFonts w:ascii="仿宋" w:eastAsia="仿宋" w:hAnsi="仿宋" w:cs="华文楷体" w:hint="eastAsia"/>
          <w:color w:val="000000"/>
          <w:sz w:val="28"/>
          <w:szCs w:val="32"/>
        </w:rPr>
      </w:pPr>
      <w:r w:rsidRPr="00710166">
        <w:rPr>
          <w:rFonts w:ascii="仿宋" w:eastAsia="仿宋" w:hAnsi="仿宋" w:cs="华文楷体"/>
          <w:color w:val="000000"/>
          <w:sz w:val="28"/>
          <w:szCs w:val="32"/>
        </w:rPr>
        <w:t xml:space="preserve"> </w:t>
      </w:r>
    </w:p>
    <w:sectPr w:rsidR="002A5906" w:rsidRPr="00136DAC" w:rsidSect="006614E4">
      <w:pgSz w:w="11906" w:h="16838"/>
      <w:pgMar w:top="1418" w:right="1531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8A99" w14:textId="77777777" w:rsidR="000A3100" w:rsidRDefault="000A3100" w:rsidP="00136DAC">
      <w:r>
        <w:separator/>
      </w:r>
    </w:p>
  </w:endnote>
  <w:endnote w:type="continuationSeparator" w:id="0">
    <w:p w14:paraId="03D766B0" w14:textId="77777777" w:rsidR="000A3100" w:rsidRDefault="000A3100" w:rsidP="0013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CAFD" w14:textId="77777777" w:rsidR="000A3100" w:rsidRDefault="000A3100" w:rsidP="00136DAC">
      <w:r>
        <w:separator/>
      </w:r>
    </w:p>
  </w:footnote>
  <w:footnote w:type="continuationSeparator" w:id="0">
    <w:p w14:paraId="0520CE43" w14:textId="77777777" w:rsidR="000A3100" w:rsidRDefault="000A3100" w:rsidP="0013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2923"/>
    <w:rsid w:val="000A3100"/>
    <w:rsid w:val="00136DAC"/>
    <w:rsid w:val="002A5906"/>
    <w:rsid w:val="003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0A876"/>
  <w15:chartTrackingRefBased/>
  <w15:docId w15:val="{3DEC3BD0-F62F-445C-91B9-046FD5E3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D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DAC"/>
    <w:rPr>
      <w:sz w:val="18"/>
      <w:szCs w:val="18"/>
    </w:rPr>
  </w:style>
  <w:style w:type="character" w:customStyle="1" w:styleId="a7">
    <w:name w:val="标题 字符"/>
    <w:link w:val="a8"/>
    <w:locked/>
    <w:rsid w:val="00136DAC"/>
    <w:rPr>
      <w:rFonts w:ascii="Cambria" w:hAnsi="Cambria"/>
      <w:b/>
      <w:bCs/>
      <w:sz w:val="32"/>
      <w:szCs w:val="32"/>
    </w:rPr>
  </w:style>
  <w:style w:type="paragraph" w:styleId="a8">
    <w:name w:val="Title"/>
    <w:basedOn w:val="a"/>
    <w:next w:val="a"/>
    <w:link w:val="a7"/>
    <w:qFormat/>
    <w:rsid w:val="00136DAC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136DA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雪雅 郝</dc:creator>
  <cp:keywords/>
  <dc:description/>
  <cp:lastModifiedBy>雪雅 郝</cp:lastModifiedBy>
  <cp:revision>2</cp:revision>
  <dcterms:created xsi:type="dcterms:W3CDTF">2019-04-17T01:13:00Z</dcterms:created>
  <dcterms:modified xsi:type="dcterms:W3CDTF">2019-04-17T01:13:00Z</dcterms:modified>
</cp:coreProperties>
</file>